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BAA22" w14:textId="311C8A67" w:rsidR="00407874" w:rsidRDefault="00407874">
      <w:r>
        <w:rPr>
          <w:noProof/>
        </w:rPr>
        <w:drawing>
          <wp:inline distT="0" distB="0" distL="0" distR="0" wp14:anchorId="5F618367" wp14:editId="0DDE75F1">
            <wp:extent cx="5189220" cy="2820807"/>
            <wp:effectExtent l="0" t="0" r="0" b="0"/>
            <wp:docPr id="3082100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353" cy="283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3EF">
        <w:t>Chrome</w:t>
      </w:r>
    </w:p>
    <w:p w14:paraId="1C1ABD3D" w14:textId="5040710D" w:rsidR="00407874" w:rsidRDefault="00407874">
      <w:r>
        <w:rPr>
          <w:noProof/>
        </w:rPr>
        <w:drawing>
          <wp:inline distT="0" distB="0" distL="0" distR="0" wp14:anchorId="0277C1A0" wp14:editId="05685055">
            <wp:extent cx="5364480" cy="3023114"/>
            <wp:effectExtent l="0" t="0" r="7620" b="6350"/>
            <wp:docPr id="14779171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710" cy="303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3EF">
        <w:t>Explorer</w:t>
      </w:r>
    </w:p>
    <w:p w14:paraId="3B02BC26" w14:textId="64D91EF0" w:rsidR="00407874" w:rsidRDefault="00407874">
      <w:r>
        <w:rPr>
          <w:noProof/>
        </w:rPr>
        <w:drawing>
          <wp:inline distT="0" distB="0" distL="0" distR="0" wp14:anchorId="1E89BFE7" wp14:editId="4AC512A0">
            <wp:extent cx="5234940" cy="2932909"/>
            <wp:effectExtent l="0" t="0" r="3810" b="1270"/>
            <wp:docPr id="12839352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19" cy="293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3EF">
        <w:t>Mozilla</w:t>
      </w:r>
    </w:p>
    <w:p w14:paraId="65AF969E" w14:textId="32BDFD2F" w:rsidR="00B46782" w:rsidRPr="00B46782" w:rsidRDefault="00B46782">
      <w:r>
        <w:t xml:space="preserve">As we can see, the difference </w:t>
      </w:r>
      <w:r w:rsidR="00C37D57">
        <w:t>is</w:t>
      </w:r>
      <w:r>
        <w:t xml:space="preserve"> insignificant: the colors, the fonts are the same and the difference is only is only in the distance from the &lt;footer&gt; to the bottom of the screen.</w:t>
      </w:r>
    </w:p>
    <w:p w14:paraId="41A2D737" w14:textId="2DB69E06" w:rsidR="00407874" w:rsidRDefault="00407874">
      <w:r>
        <w:rPr>
          <w:noProof/>
        </w:rPr>
        <w:lastRenderedPageBreak/>
        <w:drawing>
          <wp:inline distT="0" distB="0" distL="0" distR="0" wp14:anchorId="3CD59F65" wp14:editId="0F81FE31">
            <wp:extent cx="5242560" cy="2846730"/>
            <wp:effectExtent l="0" t="0" r="0" b="0"/>
            <wp:docPr id="12984189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711" cy="286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Chrome</w:t>
      </w:r>
    </w:p>
    <w:p w14:paraId="7B7B2550" w14:textId="6235400B" w:rsidR="00407874" w:rsidRDefault="00407874" w:rsidP="00407874">
      <w:pPr>
        <w:ind w:right="-540"/>
      </w:pPr>
      <w:r>
        <w:rPr>
          <w:noProof/>
        </w:rPr>
        <w:drawing>
          <wp:inline distT="0" distB="0" distL="0" distR="0" wp14:anchorId="3F485E76" wp14:editId="5680351A">
            <wp:extent cx="5422159" cy="3055620"/>
            <wp:effectExtent l="0" t="0" r="7620" b="0"/>
            <wp:docPr id="13835339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460" cy="306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Explorer</w:t>
      </w:r>
    </w:p>
    <w:p w14:paraId="6FE26029" w14:textId="4BDC0256" w:rsidR="00407874" w:rsidRDefault="00407874">
      <w:r>
        <w:rPr>
          <w:noProof/>
        </w:rPr>
        <w:drawing>
          <wp:inline distT="0" distB="0" distL="0" distR="0" wp14:anchorId="6243F5AD" wp14:editId="0A5769BD">
            <wp:extent cx="5318760" cy="2993506"/>
            <wp:effectExtent l="0" t="0" r="0" b="0"/>
            <wp:docPr id="21437325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065" cy="300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Mozilla</w:t>
      </w:r>
    </w:p>
    <w:p w14:paraId="2B25DD39" w14:textId="407EDE3E" w:rsidR="00B46782" w:rsidRDefault="00B46782">
      <w:r>
        <w:t xml:space="preserve">For the page contact.html there is a significant difference in </w:t>
      </w:r>
      <w:r w:rsidR="009B005A">
        <w:t xml:space="preserve">the </w:t>
      </w:r>
      <w:r>
        <w:t>&lt;</w:t>
      </w:r>
      <w:r w:rsidR="009B005A">
        <w:t>fieldset&gt;. The size differs greatly in Mozilla browser. Chrome and Explorer are identical.</w:t>
      </w:r>
    </w:p>
    <w:p w14:paraId="63DBB78D" w14:textId="77777777" w:rsidR="00B46782" w:rsidRDefault="00B46782"/>
    <w:p w14:paraId="702B8858" w14:textId="77777777" w:rsidR="00407874" w:rsidRDefault="00407874"/>
    <w:p w14:paraId="032D2EAB" w14:textId="77777777" w:rsidR="00407874" w:rsidRDefault="00407874"/>
    <w:p w14:paraId="534FAA13" w14:textId="77777777" w:rsidR="00407874" w:rsidRDefault="00407874"/>
    <w:p w14:paraId="0EA05399" w14:textId="727C04C4" w:rsidR="002877A6" w:rsidRDefault="002877A6"/>
    <w:sectPr w:rsidR="002877A6" w:rsidSect="00B46782">
      <w:pgSz w:w="12240" w:h="15840"/>
      <w:pgMar w:top="180" w:right="1440" w:bottom="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C8F"/>
    <w:rsid w:val="002877A6"/>
    <w:rsid w:val="002A23EF"/>
    <w:rsid w:val="00345252"/>
    <w:rsid w:val="00407874"/>
    <w:rsid w:val="00723C8F"/>
    <w:rsid w:val="007750E5"/>
    <w:rsid w:val="009B005A"/>
    <w:rsid w:val="00B46782"/>
    <w:rsid w:val="00C37D57"/>
    <w:rsid w:val="00E3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6FAA2"/>
  <w15:chartTrackingRefBased/>
  <w15:docId w15:val="{713C5FD7-044C-4671-B8D0-28A5EDFC0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BUDAKOV</dc:creator>
  <cp:keywords/>
  <dc:description/>
  <cp:lastModifiedBy>PAVEL BUDAKOV</cp:lastModifiedBy>
  <cp:revision>7</cp:revision>
  <dcterms:created xsi:type="dcterms:W3CDTF">2023-12-01T05:00:00Z</dcterms:created>
  <dcterms:modified xsi:type="dcterms:W3CDTF">2023-12-01T05:23:00Z</dcterms:modified>
</cp:coreProperties>
</file>